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DE0" w:rsidRDefault="00355043" w:rsidP="00355043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14</w:t>
      </w:r>
      <w:r w:rsidR="00DF0DE0">
        <w:rPr>
          <w:rFonts w:ascii="Times New Roman" w:hAnsi="Times New Roman"/>
          <w:sz w:val="24"/>
          <w:szCs w:val="24"/>
        </w:rPr>
        <w:t>/2017</w:t>
      </w:r>
    </w:p>
    <w:p w:rsidR="00DF0DE0" w:rsidRDefault="00DF0DE0" w:rsidP="00DF0DE0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DF0DE0" w:rsidRDefault="00DF0DE0" w:rsidP="00DF0DE0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</w:t>
      </w:r>
      <w:r w:rsidR="00355043">
        <w:rPr>
          <w:rFonts w:ascii="Times New Roman" w:hAnsi="Times New Roman"/>
          <w:sz w:val="24"/>
          <w:szCs w:val="24"/>
        </w:rPr>
        <w:t>RIZA VEREADOR</w:t>
      </w:r>
      <w:r w:rsidR="00DC1F6C">
        <w:rPr>
          <w:rFonts w:ascii="Times New Roman" w:hAnsi="Times New Roman"/>
          <w:sz w:val="24"/>
          <w:szCs w:val="24"/>
        </w:rPr>
        <w:t>ES</w:t>
      </w:r>
      <w:bookmarkStart w:id="0" w:name="_GoBack"/>
      <w:bookmarkEnd w:id="0"/>
      <w:r w:rsidR="00355043">
        <w:rPr>
          <w:rFonts w:ascii="Times New Roman" w:hAnsi="Times New Roman"/>
          <w:sz w:val="24"/>
          <w:szCs w:val="24"/>
        </w:rPr>
        <w:t xml:space="preserve"> A PARTICIPAR DO 32</w:t>
      </w:r>
      <w:r>
        <w:rPr>
          <w:rFonts w:ascii="Times New Roman" w:hAnsi="Times New Roman"/>
          <w:sz w:val="24"/>
          <w:szCs w:val="24"/>
        </w:rPr>
        <w:t>.° SEMINÁRIO DE CAPACITAÇÃO EM ADMINISTRAÇÃO  PÚBLICA MUNICIPAL  E DA OUTRAS PROVIDÊNCIAS.</w:t>
      </w:r>
    </w:p>
    <w:p w:rsidR="00DF0DE0" w:rsidRDefault="00DF0DE0" w:rsidP="00DF0DE0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DF0DE0" w:rsidRDefault="00DF0DE0" w:rsidP="00DF0DE0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DF0DE0" w:rsidRDefault="00DF0DE0" w:rsidP="00DF0DE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F0DE0" w:rsidRDefault="00DF0DE0" w:rsidP="00DF0DE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DF0DE0" w:rsidRDefault="00DF0DE0" w:rsidP="00DF0DE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F0DE0" w:rsidRDefault="00DF0DE0" w:rsidP="00DF0DE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 o Vereador Malberk Antoine </w:t>
      </w:r>
      <w:r w:rsidR="007D0BA2">
        <w:rPr>
          <w:rFonts w:ascii="Times New Roman" w:hAnsi="Times New Roman"/>
          <w:sz w:val="24"/>
          <w:szCs w:val="24"/>
        </w:rPr>
        <w:t xml:space="preserve">Kunst Dullius e </w:t>
      </w:r>
      <w:proofErr w:type="spellStart"/>
      <w:r w:rsidR="007D0BA2">
        <w:rPr>
          <w:rFonts w:ascii="Times New Roman" w:hAnsi="Times New Roman"/>
          <w:sz w:val="24"/>
          <w:szCs w:val="24"/>
        </w:rPr>
        <w:t>Denilson</w:t>
      </w:r>
      <w:proofErr w:type="spellEnd"/>
      <w:r w:rsidR="007D0BA2">
        <w:rPr>
          <w:rFonts w:ascii="Times New Roman" w:hAnsi="Times New Roman"/>
          <w:sz w:val="24"/>
          <w:szCs w:val="24"/>
        </w:rPr>
        <w:t xml:space="preserve"> machado da Silva a participar do 32</w:t>
      </w:r>
      <w:r>
        <w:rPr>
          <w:rFonts w:ascii="Times New Roman" w:hAnsi="Times New Roman"/>
          <w:sz w:val="24"/>
          <w:szCs w:val="24"/>
        </w:rPr>
        <w:t xml:space="preserve">° SEMINÁRIO DE CAPACITAÇÃO EM ADMINISTRAÇÃO PÚBLICA MUNICIPAL, nos dias  </w:t>
      </w:r>
      <w:r w:rsidR="007D0BA2">
        <w:rPr>
          <w:rFonts w:ascii="Times New Roman" w:hAnsi="Times New Roman"/>
          <w:sz w:val="24"/>
          <w:szCs w:val="24"/>
        </w:rPr>
        <w:t>04, 05, 06 e 07</w:t>
      </w:r>
      <w:r>
        <w:rPr>
          <w:rFonts w:ascii="Times New Roman" w:hAnsi="Times New Roman"/>
          <w:sz w:val="24"/>
          <w:szCs w:val="24"/>
        </w:rPr>
        <w:t xml:space="preserve"> de </w:t>
      </w:r>
      <w:r w:rsidR="007D0BA2">
        <w:rPr>
          <w:rFonts w:ascii="Times New Roman" w:hAnsi="Times New Roman"/>
          <w:sz w:val="24"/>
          <w:szCs w:val="24"/>
        </w:rPr>
        <w:t>Abril</w:t>
      </w:r>
      <w:r>
        <w:rPr>
          <w:rFonts w:ascii="Times New Roman" w:hAnsi="Times New Roman"/>
          <w:sz w:val="24"/>
          <w:szCs w:val="24"/>
        </w:rPr>
        <w:t xml:space="preserve"> de 2017, na cidade de Porto Alegre –RS, uma realização da CAPACITAR &amp; CONHECIMENTO.</w:t>
      </w:r>
    </w:p>
    <w:p w:rsidR="00DF0DE0" w:rsidRDefault="00DF0DE0" w:rsidP="00DF0DE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DF0DE0" w:rsidRDefault="00DF0DE0" w:rsidP="00DF0DE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DF0DE0" w:rsidRDefault="00DF0DE0" w:rsidP="00DF0DE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dia </w:t>
      </w:r>
      <w:r w:rsidR="007D0BA2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 xml:space="preserve"> de </w:t>
      </w:r>
      <w:r w:rsidR="007D0BA2">
        <w:rPr>
          <w:rFonts w:ascii="Times New Roman" w:hAnsi="Times New Roman"/>
          <w:sz w:val="24"/>
          <w:szCs w:val="24"/>
        </w:rPr>
        <w:t>Abril</w:t>
      </w:r>
      <w:r>
        <w:rPr>
          <w:rFonts w:ascii="Times New Roman" w:hAnsi="Times New Roman"/>
          <w:sz w:val="24"/>
          <w:szCs w:val="24"/>
        </w:rPr>
        <w:t xml:space="preserve"> de 2017.</w:t>
      </w:r>
    </w:p>
    <w:p w:rsidR="00DF0DE0" w:rsidRDefault="00DF0DE0" w:rsidP="00DF0DE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DF0DE0" w:rsidRDefault="00DF0DE0" w:rsidP="00DF0DE0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Vereador Malberk Antoine Kunst Dullius</w:t>
      </w:r>
    </w:p>
    <w:p w:rsidR="00DF0DE0" w:rsidRDefault="00DF0DE0" w:rsidP="00DF0DE0">
      <w:pPr>
        <w:spacing w:line="360" w:lineRule="auto"/>
        <w:rPr>
          <w:rFonts w:asciiTheme="minorHAnsi" w:eastAsiaTheme="minorHAnsi" w:hAnsiTheme="minorHAnsi" w:cstheme="minorBidi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4E1301" w:rsidRDefault="004E1301"/>
    <w:sectPr w:rsidR="004E1301" w:rsidSect="00DF0DE0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A11"/>
    <w:rsid w:val="00355043"/>
    <w:rsid w:val="004E1301"/>
    <w:rsid w:val="007D0BA2"/>
    <w:rsid w:val="00BC6A11"/>
    <w:rsid w:val="00DC1F6C"/>
    <w:rsid w:val="00DF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DE0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DE0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</Words>
  <Characters>788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2017-03-06T17:16:00Z</dcterms:created>
  <dcterms:modified xsi:type="dcterms:W3CDTF">2017-04-03T19:21:00Z</dcterms:modified>
</cp:coreProperties>
</file>